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5" w:rsidRPr="005C4534" w:rsidRDefault="005C4534" w:rsidP="005C4534">
      <w:pPr>
        <w:pStyle w:val="1"/>
        <w:jc w:val="both"/>
        <w:rPr>
          <w:rFonts w:ascii="Times New Roman" w:hAnsi="Times New Roman" w:cs="Times New Roman"/>
        </w:rPr>
      </w:pPr>
      <w:r w:rsidRPr="005C4534">
        <w:rPr>
          <w:rFonts w:ascii="Times New Roman" w:hAnsi="Times New Roman" w:cs="Times New Roman"/>
        </w:rPr>
        <w:t>KUIDAS KOOSTADA PRESSITEADE</w:t>
      </w:r>
    </w:p>
    <w:p w:rsidR="005C4534" w:rsidRPr="005C4534" w:rsidRDefault="005C4534" w:rsidP="005C4534">
      <w:pPr>
        <w:jc w:val="both"/>
        <w:rPr>
          <w:rFonts w:ascii="Times New Roman" w:hAnsi="Times New Roman" w:cs="Times New Roman"/>
        </w:rPr>
      </w:pPr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PRESSITEADE</w:t>
      </w:r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kuupäev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kuu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aasta</w:t>
      </w:r>
      <w:proofErr w:type="spellEnd"/>
    </w:p>
    <w:p w:rsidR="005C4534" w:rsidRPr="005C4534" w:rsidRDefault="005C4534" w:rsidP="005C453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</w:pPr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bdr w:val="none" w:sz="0" w:space="0" w:color="auto" w:frame="1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>Lühike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>ja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>tabav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>pealkiri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lang w:eastAsia="en-GB"/>
        </w:rPr>
        <w:t> </w:t>
      </w:r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Pressiteate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liid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(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juhtlõik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)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peab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sisaldama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kokkuvõtlikult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kogu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infot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Tavaliselt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2-3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lausega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(u 4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rida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)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peab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ütlema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ära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mis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toimub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kus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toimub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millal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toimub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ja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kes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korraldab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.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Informatiivse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teate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puhul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sisaldab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liid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kõige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tähtsamat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sõnumit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.</w:t>
      </w:r>
      <w:proofErr w:type="gramEnd"/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Seletav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tekstilõik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Seletab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lahti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liidis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esitatud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info,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täpsustab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laiendab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.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Ürituste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puhul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kirjeldab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ja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tutvustab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esinejaid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toimuvaid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tegevusi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ning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tegevuste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eesmärke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.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Siia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saab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lisada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loetelusid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prognoose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tulemusi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jne</w:t>
      </w:r>
      <w:proofErr w:type="spellEnd"/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Täiendav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seletav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lõik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 (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vaja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).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esitatavat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infot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rohkem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ja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see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puudutab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erinevaid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alamteemasid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seletavaid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olla ka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mitu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.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Oluline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vajalik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kirja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panna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teha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võimalikult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lühidalt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Tsitaat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 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konkreetse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infoga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seotud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kõneisikult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„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Soovitatav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siia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panna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organisatsiooni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seisukoht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käsitletava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teema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kohta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mis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teema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motiivid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tulevikuprognoosid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Tsitaat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võiks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olla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umbes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2-3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lauset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pikk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ning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kirjutatud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lihtsas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keeles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Tsitaat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peab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eelmistes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lõikudes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esitatud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infot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täiendama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hinnanguga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,”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lisas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Vajadusel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tsitaatide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andjaid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kaks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Teine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täiendab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seletavaid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omast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aspektist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„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Näiteks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tsitaat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sisaldada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koostööpartneri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seisukohta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ühisest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projektist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ning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tutvustada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nendepoolset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panust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tehtavale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,”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lisas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teine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Korralduslik</w:t>
      </w:r>
      <w:proofErr w:type="spellEnd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b/>
          <w:bCs/>
          <w:color w:val="160F29"/>
          <w:sz w:val="19"/>
          <w:lang w:eastAsia="en-GB"/>
        </w:rPr>
        <w:t>infolõik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See on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eelkõige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oluline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teadetes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mille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tulemusena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peavad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ajakirjanikud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kuskilt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täiendavat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infot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saama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.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Siin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võivad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olla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registreerumisnõuded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lingid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reeglid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pildistamiseks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muud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oluline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info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millega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ajakirjanik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peab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arvestama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Ajalugu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asutuse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taustainfo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See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tutvustab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ajakirjanikule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tausta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.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Siia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võib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panna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3-4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lausega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kirja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ürituse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ajaloo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või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firma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põhitegevuste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tutvustuse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Seda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lõiku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tavaliselt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sõnasõnalt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kasutata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,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kuid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sealt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saab</w:t>
      </w:r>
      <w:proofErr w:type="spellEnd"/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vajadusel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lisainfot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lugejale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tausta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avamiseks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.</w:t>
      </w:r>
    </w:p>
    <w:p w:rsidR="005C4534" w:rsidRPr="005C4534" w:rsidRDefault="005C4534" w:rsidP="005C453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 </w:t>
      </w:r>
    </w:p>
    <w:p w:rsidR="005C4534" w:rsidRPr="005C4534" w:rsidRDefault="005C4534" w:rsidP="005C45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Lisainfo</w:t>
      </w:r>
      <w:proofErr w:type="spellEnd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: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Esimene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(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nimi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)</w:t>
      </w:r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Ametinimetus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Organisatsiooni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nimi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Telefon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  <w:t>e-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posti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aadress</w:t>
      </w:r>
      <w:proofErr w:type="spellEnd"/>
    </w:p>
    <w:p w:rsidR="005C4534" w:rsidRDefault="005C4534" w:rsidP="005C45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</w:p>
    <w:p w:rsidR="005C4534" w:rsidRDefault="005C4534" w:rsidP="005C45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Teine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kõneisik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(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nimi</w:t>
      </w:r>
      <w:proofErr w:type="spellEnd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)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Ametinimetus</w:t>
      </w:r>
      <w:proofErr w:type="spellEnd"/>
    </w:p>
    <w:p w:rsidR="005C4534" w:rsidRPr="005C4534" w:rsidRDefault="005C4534" w:rsidP="005C45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Organisatsiooni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nimi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Telefon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  <w:t>e-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posti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aadress</w:t>
      </w:r>
      <w:proofErr w:type="spellEnd"/>
    </w:p>
    <w:p w:rsidR="005C4534" w:rsidRPr="005C4534" w:rsidRDefault="005C4534" w:rsidP="005C45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</w:pP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Koostaja</w:t>
      </w:r>
      <w:proofErr w:type="spellEnd"/>
      <w:proofErr w:type="gram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:</w:t>
      </w:r>
      <w:proofErr w:type="gram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Kokkukirjutaja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nimi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br/>
        <w:t>e-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posti</w:t>
      </w:r>
      <w:proofErr w:type="spellEnd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 xml:space="preserve"> </w:t>
      </w:r>
      <w:proofErr w:type="spellStart"/>
      <w:r w:rsidRPr="005C4534">
        <w:rPr>
          <w:rFonts w:ascii="Times New Roman" w:eastAsia="Times New Roman" w:hAnsi="Times New Roman" w:cs="Times New Roman"/>
          <w:color w:val="160F29"/>
          <w:sz w:val="19"/>
          <w:szCs w:val="19"/>
          <w:lang w:eastAsia="en-GB"/>
        </w:rPr>
        <w:t>aadress</w:t>
      </w:r>
      <w:proofErr w:type="spellEnd"/>
    </w:p>
    <w:p w:rsidR="005C4534" w:rsidRPr="005C4534" w:rsidRDefault="005C4534" w:rsidP="005C4534">
      <w:pPr>
        <w:rPr>
          <w:rFonts w:ascii="Times New Roman" w:hAnsi="Times New Roman" w:cs="Times New Roman"/>
        </w:rPr>
      </w:pPr>
    </w:p>
    <w:sectPr w:rsidR="005C4534" w:rsidRPr="005C4534" w:rsidSect="00211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534"/>
    <w:rsid w:val="0021115D"/>
    <w:rsid w:val="005C4534"/>
    <w:rsid w:val="00710BCA"/>
    <w:rsid w:val="0086079E"/>
    <w:rsid w:val="00F3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D"/>
  </w:style>
  <w:style w:type="paragraph" w:styleId="1">
    <w:name w:val="heading 1"/>
    <w:basedOn w:val="a"/>
    <w:next w:val="a"/>
    <w:link w:val="10"/>
    <w:uiPriority w:val="9"/>
    <w:qFormat/>
    <w:rsid w:val="005C4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5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5C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5C45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Golikov</dc:creator>
  <cp:lastModifiedBy>Basil Golikov</cp:lastModifiedBy>
  <cp:revision>2</cp:revision>
  <dcterms:created xsi:type="dcterms:W3CDTF">2021-12-26T16:07:00Z</dcterms:created>
  <dcterms:modified xsi:type="dcterms:W3CDTF">2021-12-26T17:37:00Z</dcterms:modified>
</cp:coreProperties>
</file>